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EC5" w:rsidRDefault="00C24EC5">
      <w:bookmarkStart w:id="0" w:name="_GoBack"/>
      <w:bookmarkEnd w:id="0"/>
    </w:p>
    <w:p w:rsidR="009C192E" w:rsidRDefault="009C192E"/>
    <w:p w:rsidR="009C192E" w:rsidRPr="009C192E" w:rsidRDefault="009C192E" w:rsidP="009C192E">
      <w:pPr>
        <w:rPr>
          <w:sz w:val="48"/>
          <w:szCs w:val="48"/>
        </w:rPr>
      </w:pPr>
      <w:r w:rsidRPr="009C192E">
        <w:rPr>
          <w:sz w:val="48"/>
          <w:szCs w:val="48"/>
        </w:rPr>
        <w:t>Den pædagogiske grunduddannelse af faglærere ved branche- og erhvervsskoler´ ved KISII.</w:t>
      </w:r>
    </w:p>
    <w:p w:rsidR="009C192E" w:rsidRDefault="009C192E" w:rsidP="009C192E">
      <w:pPr>
        <w:jc w:val="center"/>
        <w:rPr>
          <w:sz w:val="96"/>
          <w:szCs w:val="96"/>
        </w:rPr>
      </w:pPr>
    </w:p>
    <w:p w:rsidR="00FB22C7" w:rsidRPr="00FB22C7" w:rsidRDefault="00FB22C7" w:rsidP="009C192E">
      <w:pPr>
        <w:jc w:val="center"/>
        <w:rPr>
          <w:color w:val="FF0000"/>
          <w:sz w:val="96"/>
          <w:szCs w:val="96"/>
        </w:rPr>
      </w:pPr>
      <w:proofErr w:type="spellStart"/>
      <w:r w:rsidRPr="00FB22C7">
        <w:rPr>
          <w:color w:val="FF0000"/>
          <w:sz w:val="96"/>
          <w:szCs w:val="96"/>
        </w:rPr>
        <w:t>Ilinniartitsisup</w:t>
      </w:r>
      <w:proofErr w:type="spellEnd"/>
      <w:r w:rsidRPr="00FB22C7">
        <w:rPr>
          <w:color w:val="FF0000"/>
          <w:sz w:val="96"/>
          <w:szCs w:val="96"/>
        </w:rPr>
        <w:t xml:space="preserve"> </w:t>
      </w:r>
      <w:proofErr w:type="spellStart"/>
      <w:r w:rsidRPr="00FB22C7">
        <w:rPr>
          <w:color w:val="FF0000"/>
          <w:sz w:val="96"/>
          <w:szCs w:val="96"/>
        </w:rPr>
        <w:t>imminut</w:t>
      </w:r>
      <w:proofErr w:type="spellEnd"/>
      <w:r w:rsidRPr="00FB22C7">
        <w:rPr>
          <w:color w:val="FF0000"/>
          <w:sz w:val="96"/>
          <w:szCs w:val="96"/>
        </w:rPr>
        <w:t xml:space="preserve"> </w:t>
      </w:r>
      <w:proofErr w:type="spellStart"/>
      <w:r w:rsidRPr="00FB22C7">
        <w:rPr>
          <w:color w:val="FF0000"/>
          <w:sz w:val="96"/>
          <w:szCs w:val="96"/>
        </w:rPr>
        <w:t>nalilersornera</w:t>
      </w:r>
      <w:proofErr w:type="spellEnd"/>
    </w:p>
    <w:p w:rsidR="009C192E" w:rsidRPr="009C192E" w:rsidRDefault="009C192E" w:rsidP="009C192E">
      <w:pPr>
        <w:jc w:val="center"/>
        <w:rPr>
          <w:sz w:val="96"/>
          <w:szCs w:val="96"/>
        </w:rPr>
      </w:pPr>
      <w:r w:rsidRPr="009C192E">
        <w:rPr>
          <w:sz w:val="96"/>
          <w:szCs w:val="96"/>
        </w:rPr>
        <w:t>Underviserens Selvevaluering</w:t>
      </w:r>
    </w:p>
    <w:p w:rsidR="009C192E" w:rsidRDefault="009C192E" w:rsidP="009C192E">
      <w:pPr>
        <w:jc w:val="center"/>
        <w:rPr>
          <w:sz w:val="32"/>
          <w:szCs w:val="32"/>
        </w:rPr>
      </w:pPr>
      <w:r w:rsidRPr="009C192E">
        <w:rPr>
          <w:sz w:val="32"/>
          <w:szCs w:val="32"/>
        </w:rPr>
        <w:t>Oktober 2017</w:t>
      </w:r>
    </w:p>
    <w:p w:rsidR="009C192E" w:rsidRDefault="009C192E" w:rsidP="009C192E">
      <w:pPr>
        <w:jc w:val="center"/>
        <w:rPr>
          <w:sz w:val="32"/>
          <w:szCs w:val="32"/>
        </w:rPr>
      </w:pPr>
      <w:r>
        <w:rPr>
          <w:sz w:val="32"/>
          <w:szCs w:val="32"/>
        </w:rPr>
        <w:t>Arbejdspapir</w:t>
      </w:r>
    </w:p>
    <w:p w:rsidR="00457BCE" w:rsidRDefault="00457BCE" w:rsidP="009C192E">
      <w:pPr>
        <w:jc w:val="center"/>
        <w:rPr>
          <w:sz w:val="32"/>
          <w:szCs w:val="32"/>
        </w:rPr>
      </w:pPr>
    </w:p>
    <w:p w:rsidR="009C192E" w:rsidRDefault="009C192E" w:rsidP="009C192E">
      <w:pPr>
        <w:jc w:val="center"/>
        <w:rPr>
          <w:sz w:val="32"/>
          <w:szCs w:val="32"/>
        </w:rPr>
      </w:pPr>
    </w:p>
    <w:p w:rsidR="003662B4" w:rsidRDefault="003662B4" w:rsidP="009C192E">
      <w:pPr>
        <w:jc w:val="center"/>
        <w:rPr>
          <w:sz w:val="32"/>
          <w:szCs w:val="32"/>
        </w:rPr>
      </w:pPr>
    </w:p>
    <w:tbl>
      <w:tblPr>
        <w:tblStyle w:val="TableGrid"/>
        <w:tblW w:w="15515" w:type="dxa"/>
        <w:tblInd w:w="-1139" w:type="dxa"/>
        <w:tblCellMar>
          <w:top w:w="44" w:type="dxa"/>
          <w:left w:w="107" w:type="dxa"/>
          <w:right w:w="58" w:type="dxa"/>
        </w:tblCellMar>
        <w:tblLook w:val="04A0" w:firstRow="1" w:lastRow="0" w:firstColumn="1" w:lastColumn="0" w:noHBand="0" w:noVBand="1"/>
      </w:tblPr>
      <w:tblGrid>
        <w:gridCol w:w="4962"/>
        <w:gridCol w:w="7860"/>
        <w:gridCol w:w="2693"/>
      </w:tblGrid>
      <w:tr w:rsidR="009C192E" w:rsidRPr="009C192E" w:rsidTr="003662B4">
        <w:trPr>
          <w:trHeight w:val="81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B22C7" w:rsidRDefault="009C192E" w:rsidP="009C192E">
            <w:pPr>
              <w:ind w:right="1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9C192E">
              <w:rPr>
                <w:rFonts w:ascii="Calibri" w:eastAsia="Calibri" w:hAnsi="Calibri" w:cs="Calibri"/>
                <w:b/>
                <w:color w:val="000000"/>
              </w:rPr>
              <w:lastRenderedPageBreak/>
              <w:t>Undervisers Navn</w:t>
            </w:r>
            <w:r w:rsidR="00FB22C7">
              <w:rPr>
                <w:rFonts w:ascii="Calibri" w:eastAsia="Calibri" w:hAnsi="Calibri" w:cs="Calibri"/>
                <w:b/>
                <w:color w:val="000000"/>
              </w:rPr>
              <w:t>/</w:t>
            </w:r>
          </w:p>
          <w:p w:rsidR="009C192E" w:rsidRPr="009C192E" w:rsidRDefault="00FB22C7" w:rsidP="00FB22C7">
            <w:pPr>
              <w:ind w:left="-104" w:right="1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Ilinniartitsisup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atia</w:t>
            </w:r>
            <w:proofErr w:type="spellEnd"/>
            <w:r w:rsidR="009C192E" w:rsidRPr="009C192E">
              <w:rPr>
                <w:rFonts w:ascii="Calibri" w:eastAsia="Calibri" w:hAnsi="Calibri" w:cs="Calibri"/>
                <w:b/>
                <w:color w:val="000000"/>
              </w:rPr>
              <w:t xml:space="preserve">: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B22C7" w:rsidRDefault="00FB22C7" w:rsidP="009C192E">
            <w:pPr>
              <w:ind w:right="46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Imminut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nalilersorit</w:t>
            </w:r>
            <w:proofErr w:type="spellEnd"/>
          </w:p>
          <w:p w:rsidR="00FB22C7" w:rsidRPr="00FB22C7" w:rsidRDefault="00FB22C7" w:rsidP="009C192E">
            <w:pPr>
              <w:ind w:right="46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proofErr w:type="spellStart"/>
            <w:r w:rsidRPr="00FB22C7">
              <w:rPr>
                <w:rFonts w:ascii="Calibri" w:eastAsia="Calibri" w:hAnsi="Calibri" w:cs="Calibri"/>
                <w:i/>
                <w:color w:val="000000"/>
              </w:rPr>
              <w:t>Takutitsisarn</w:t>
            </w:r>
            <w:r>
              <w:rPr>
                <w:rFonts w:ascii="Calibri" w:eastAsia="Calibri" w:hAnsi="Calibri" w:cs="Calibri"/>
                <w:i/>
                <w:color w:val="000000"/>
              </w:rPr>
              <w:t>itit</w:t>
            </w:r>
            <w:proofErr w:type="spellEnd"/>
            <w:r w:rsidRPr="00FB22C7">
              <w:rPr>
                <w:rFonts w:ascii="Calibri" w:eastAsia="Calibri" w:hAnsi="Calibri" w:cs="Calibri"/>
                <w:i/>
                <w:color w:val="000000"/>
              </w:rPr>
              <w:t>/</w:t>
            </w:r>
            <w:proofErr w:type="spellStart"/>
            <w:r w:rsidRPr="00FB22C7">
              <w:rPr>
                <w:rFonts w:ascii="Calibri" w:eastAsia="Calibri" w:hAnsi="Calibri" w:cs="Calibri"/>
                <w:i/>
                <w:color w:val="000000"/>
              </w:rPr>
              <w:t>ilinniartitsisarn</w:t>
            </w:r>
            <w:r>
              <w:rPr>
                <w:rFonts w:ascii="Calibri" w:eastAsia="Calibri" w:hAnsi="Calibri" w:cs="Calibri"/>
                <w:i/>
                <w:color w:val="000000"/>
              </w:rPr>
              <w:t>itit</w:t>
            </w:r>
            <w:proofErr w:type="spellEnd"/>
            <w:r w:rsidRPr="00FB22C7"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proofErr w:type="spellStart"/>
            <w:r w:rsidRPr="00FB22C7">
              <w:rPr>
                <w:rFonts w:ascii="Calibri" w:eastAsia="Calibri" w:hAnsi="Calibri" w:cs="Calibri"/>
                <w:i/>
                <w:color w:val="000000"/>
              </w:rPr>
              <w:t>qanoq</w:t>
            </w:r>
            <w:proofErr w:type="spellEnd"/>
            <w:r w:rsidRPr="00FB22C7"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proofErr w:type="spellStart"/>
            <w:r w:rsidRPr="00FB22C7">
              <w:rPr>
                <w:rFonts w:ascii="Calibri" w:eastAsia="Calibri" w:hAnsi="Calibri" w:cs="Calibri"/>
                <w:i/>
                <w:color w:val="000000"/>
              </w:rPr>
              <w:t>nalilernerit</w:t>
            </w:r>
            <w:r>
              <w:rPr>
                <w:rFonts w:ascii="Calibri" w:eastAsia="Calibri" w:hAnsi="Calibri" w:cs="Calibri"/>
                <w:i/>
                <w:color w:val="000000"/>
              </w:rPr>
              <w:t>it</w:t>
            </w:r>
            <w:proofErr w:type="spellEnd"/>
            <w:r w:rsidRPr="00FB22C7"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proofErr w:type="spellStart"/>
            <w:r w:rsidRPr="00FB22C7">
              <w:rPr>
                <w:rFonts w:ascii="Calibri" w:eastAsia="Calibri" w:hAnsi="Calibri" w:cs="Calibri"/>
                <w:i/>
                <w:color w:val="000000"/>
              </w:rPr>
              <w:t>nassuiakkit</w:t>
            </w:r>
            <w:proofErr w:type="spellEnd"/>
            <w:r w:rsidRPr="00FB22C7">
              <w:rPr>
                <w:rFonts w:ascii="Calibri" w:eastAsia="Calibri" w:hAnsi="Calibri" w:cs="Calibri"/>
                <w:i/>
                <w:color w:val="000000"/>
              </w:rPr>
              <w:t xml:space="preserve">, </w:t>
            </w:r>
            <w:proofErr w:type="spellStart"/>
            <w:r w:rsidRPr="00FB22C7">
              <w:rPr>
                <w:rFonts w:ascii="Calibri" w:eastAsia="Calibri" w:hAnsi="Calibri" w:cs="Calibri"/>
                <w:i/>
                <w:color w:val="000000"/>
              </w:rPr>
              <w:t>saamiata-tungaani</w:t>
            </w:r>
            <w:proofErr w:type="spellEnd"/>
            <w:r w:rsidRPr="00FB22C7"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proofErr w:type="spellStart"/>
            <w:r w:rsidRPr="00FB22C7">
              <w:rPr>
                <w:rFonts w:ascii="Calibri" w:eastAsia="Calibri" w:hAnsi="Calibri" w:cs="Calibri"/>
                <w:i/>
                <w:color w:val="000000"/>
              </w:rPr>
              <w:t>taaneqartunut</w:t>
            </w:r>
            <w:proofErr w:type="spellEnd"/>
            <w:r w:rsidRPr="00FB22C7"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proofErr w:type="spellStart"/>
            <w:r w:rsidRPr="00FB22C7">
              <w:rPr>
                <w:rFonts w:ascii="Calibri" w:eastAsia="Calibri" w:hAnsi="Calibri" w:cs="Calibri"/>
                <w:i/>
                <w:color w:val="000000"/>
              </w:rPr>
              <w:t>tunngatillugu</w:t>
            </w:r>
            <w:proofErr w:type="spellEnd"/>
            <w:r w:rsidRPr="00FB22C7">
              <w:rPr>
                <w:rFonts w:ascii="Calibri" w:eastAsia="Calibri" w:hAnsi="Calibri" w:cs="Calibri"/>
                <w:i/>
                <w:color w:val="000000"/>
              </w:rPr>
              <w:t xml:space="preserve">. </w:t>
            </w:r>
            <w:proofErr w:type="spellStart"/>
            <w:r w:rsidRPr="00FB22C7">
              <w:rPr>
                <w:rFonts w:ascii="Calibri" w:eastAsia="Calibri" w:hAnsi="Calibri" w:cs="Calibri"/>
                <w:i/>
                <w:color w:val="000000"/>
              </w:rPr>
              <w:t>Assersuusiorniarsarisarit</w:t>
            </w:r>
            <w:proofErr w:type="spellEnd"/>
            <w:r w:rsidRPr="00FB22C7">
              <w:rPr>
                <w:rFonts w:ascii="Calibri" w:eastAsia="Calibri" w:hAnsi="Calibri" w:cs="Calibri"/>
                <w:i/>
                <w:color w:val="000000"/>
              </w:rPr>
              <w:t>.</w:t>
            </w:r>
          </w:p>
          <w:p w:rsidR="009C192E" w:rsidRPr="009C192E" w:rsidRDefault="009C192E" w:rsidP="009C192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b/>
                <w:color w:val="000000"/>
              </w:rPr>
              <w:t xml:space="preserve">Evaluér dig selv </w:t>
            </w:r>
          </w:p>
          <w:p w:rsidR="009C192E" w:rsidRPr="009C192E" w:rsidRDefault="009C192E" w:rsidP="009C192E">
            <w:pPr>
              <w:ind w:left="1"/>
              <w:rPr>
                <w:rFonts w:ascii="Calibri" w:eastAsia="Calibri" w:hAnsi="Calibri" w:cs="Calibri"/>
                <w:i/>
                <w:color w:val="000000"/>
              </w:rPr>
            </w:pPr>
            <w:r w:rsidRPr="009C192E">
              <w:rPr>
                <w:rFonts w:ascii="Calibri" w:eastAsia="Calibri" w:hAnsi="Calibri" w:cs="Calibri"/>
                <w:i/>
                <w:color w:val="000000"/>
              </w:rPr>
              <w:t xml:space="preserve">Forklar hvordan du vurderer din egen performance i forhold til områderne/ udtalelserne i venstre spalte. Prøv at komme med specifikke eksempler for hvert område. </w:t>
            </w:r>
          </w:p>
          <w:p w:rsidR="009C192E" w:rsidRPr="009C192E" w:rsidRDefault="009C192E" w:rsidP="009C192E">
            <w:pPr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B22C7" w:rsidRDefault="00FB22C7" w:rsidP="009C192E">
            <w:pPr>
              <w:ind w:right="46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Scorit</w:t>
            </w:r>
            <w:proofErr w:type="spellEnd"/>
          </w:p>
          <w:p w:rsidR="00FB22C7" w:rsidRPr="00FB22C7" w:rsidRDefault="00FB22C7" w:rsidP="009C192E">
            <w:pPr>
              <w:ind w:right="46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FB22C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1-miit 5-imut </w:t>
            </w:r>
            <w:proofErr w:type="spellStart"/>
            <w:r w:rsidRPr="00FB22C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imminut</w:t>
            </w:r>
            <w:proofErr w:type="spellEnd"/>
            <w:r w:rsidRPr="00FB22C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22C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nalilerit</w:t>
            </w:r>
            <w:proofErr w:type="spellEnd"/>
            <w:r w:rsidRPr="00FB22C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, 5 </w:t>
            </w:r>
            <w:proofErr w:type="spellStart"/>
            <w:r w:rsidRPr="00FB22C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pitsaanerpaavoq</w:t>
            </w:r>
            <w:proofErr w:type="spellEnd"/>
          </w:p>
          <w:p w:rsidR="009C192E" w:rsidRPr="009C192E" w:rsidRDefault="009C192E" w:rsidP="009C192E">
            <w:pPr>
              <w:ind w:right="46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9C192E">
              <w:rPr>
                <w:rFonts w:ascii="Calibri" w:eastAsia="Calibri" w:hAnsi="Calibri" w:cs="Calibri"/>
                <w:b/>
                <w:color w:val="000000"/>
              </w:rPr>
              <w:t>Score</w:t>
            </w:r>
          </w:p>
          <w:p w:rsidR="009C192E" w:rsidRPr="009C192E" w:rsidRDefault="009C192E" w:rsidP="009C192E">
            <w:pPr>
              <w:ind w:right="46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C192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Vurdér dig selv 1-5 hvor 5 er højest</w:t>
            </w:r>
          </w:p>
        </w:tc>
      </w:tr>
      <w:tr w:rsidR="009C192E" w:rsidRPr="009C192E" w:rsidTr="003662B4">
        <w:trPr>
          <w:trHeight w:val="135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B22C7" w:rsidRDefault="00FB22C7" w:rsidP="009C192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Ersarissumik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tusaaneqarluarsinnaasumik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sukkassutsimigullu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naleqqussakkamik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oqaluttarpunga</w:t>
            </w:r>
            <w:proofErr w:type="spellEnd"/>
          </w:p>
          <w:p w:rsidR="00FB22C7" w:rsidRDefault="00FB22C7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FB22C7" w:rsidP="009C192E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J</w:t>
            </w:r>
            <w:r w:rsidR="009C192E" w:rsidRPr="009C192E">
              <w:rPr>
                <w:rFonts w:ascii="Calibri" w:eastAsia="Calibri" w:hAnsi="Calibri" w:cs="Calibri"/>
                <w:color w:val="000000"/>
              </w:rPr>
              <w:t>eg taler klart, tydeligt og hørbart i et passende tempo.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rPr>
          <w:trHeight w:val="81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B22C7" w:rsidRDefault="00FB22C7" w:rsidP="009C192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Tiimit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sunik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angusaqarfiussaneranik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sunik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imassaqaneranik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qanorlu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iluseqassaneranik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3F448C">
              <w:rPr>
                <w:rFonts w:ascii="Calibri" w:eastAsia="Calibri" w:hAnsi="Calibri" w:cs="Calibri"/>
                <w:color w:val="000000"/>
              </w:rPr>
              <w:t>ersarissumik</w:t>
            </w:r>
            <w:proofErr w:type="spellEnd"/>
            <w:r w:rsidR="003F448C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ilinniartitsinerup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aallartinnerani</w:t>
            </w:r>
            <w:proofErr w:type="spellEnd"/>
            <w:r w:rsidR="003F448C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3F448C">
              <w:rPr>
                <w:rFonts w:ascii="Calibri" w:eastAsia="Calibri" w:hAnsi="Calibri" w:cs="Calibri"/>
                <w:color w:val="000000"/>
              </w:rPr>
              <w:t>nassiuaasarpunga</w:t>
            </w:r>
            <w:proofErr w:type="spellEnd"/>
          </w:p>
          <w:p w:rsidR="00FB22C7" w:rsidRDefault="00FB22C7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Jeg forklarer tydeligt min plan for timernes mål, indhold og struktur ved undervisningens begyndelse. 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ind w:left="1"/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rPr>
          <w:trHeight w:val="135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F448C" w:rsidRDefault="007E4FE1" w:rsidP="009C192E">
            <w:pPr>
              <w:spacing w:after="1" w:line="239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Ilikkarnissamut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isumaqatigiissusiornissaq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ilungersuuttarpara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taamaasilluni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ilinniartitsinerup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anguni</w:t>
            </w:r>
            <w:r w:rsidR="00D223BC">
              <w:rPr>
                <w:rFonts w:ascii="Calibri" w:eastAsia="Calibri" w:hAnsi="Calibri" w:cs="Calibri"/>
                <w:color w:val="000000"/>
              </w:rPr>
              <w:t>a</w:t>
            </w:r>
            <w:r>
              <w:rPr>
                <w:rFonts w:ascii="Calibri" w:eastAsia="Calibri" w:hAnsi="Calibri" w:cs="Calibri"/>
                <w:color w:val="000000"/>
              </w:rPr>
              <w:t>gai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ilinniartup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ilikkagassatut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anguniaganngorniassammata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taamaasilluni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aamma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ilinniartuniit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sunik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takutitsisoqarnissaa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ersarinniassammat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:rsidR="003F448C" w:rsidRDefault="003F448C" w:rsidP="009C192E">
            <w:pPr>
              <w:spacing w:after="1" w:line="239" w:lineRule="auto"/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457BCE">
            <w:pPr>
              <w:spacing w:after="1" w:line="239" w:lineRule="auto"/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Jeg gør meget for at etablere en læringskontrakt så undervisningsmål bliver til elevernes læringsmål og så præstationsforventninger bliver transparente 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ind w:left="1"/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 </w:t>
            </w:r>
          </w:p>
          <w:p w:rsidR="009C192E" w:rsidRPr="009C192E" w:rsidRDefault="009C192E" w:rsidP="009C192E">
            <w:pPr>
              <w:ind w:left="1"/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ind w:left="1"/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ind w:left="1"/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ind w:left="1"/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rPr>
          <w:trHeight w:val="135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E4FE1" w:rsidRDefault="007E4FE1" w:rsidP="009C192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Saqqummiussakka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ersaripput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eqqorluartarlutillu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Ilinniartitsinerma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annertunersaa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immineq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misilittaanikkut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ilikkarnissatut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aaqqissuusaasarpoq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:rsidR="007E4FE1" w:rsidRDefault="007E4FE1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>Mine præsentationer er klare og præcise. Det meste af undervisningstiden er learning-by-</w:t>
            </w:r>
            <w:proofErr w:type="spellStart"/>
            <w:r w:rsidRPr="009C192E">
              <w:rPr>
                <w:rFonts w:ascii="Calibri" w:eastAsia="Calibri" w:hAnsi="Calibri" w:cs="Calibri"/>
                <w:color w:val="000000"/>
              </w:rPr>
              <w:t>doing</w:t>
            </w:r>
            <w:proofErr w:type="spellEnd"/>
            <w:r w:rsidRPr="009C192E">
              <w:rPr>
                <w:rFonts w:ascii="Calibri" w:eastAsia="Calibri" w:hAnsi="Calibri" w:cs="Calibri"/>
                <w:color w:val="000000"/>
              </w:rPr>
              <w:t xml:space="preserve">.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ind w:left="721"/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ind w:left="721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rPr>
          <w:trHeight w:val="135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E4FE1" w:rsidRDefault="00F83900" w:rsidP="009C192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lastRenderedPageBreak/>
              <w:t>Oqaatsit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(begreb-it)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ilutsillu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(koncept-it)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nutaat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nassiuartarpakka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paasiuminartunngorlugit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isumaliutigiuminartunngorlugillu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:rsidR="007E4FE1" w:rsidRDefault="007E4FE1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Jeg forklarer nye begreber og koncepter på en måde, der er let at forstå og at reflektere over. 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ind w:left="721"/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ind w:left="721"/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ind w:left="721"/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ind w:left="721"/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ind w:left="721"/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ind w:left="721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rPr>
          <w:trHeight w:val="28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2728E" w:rsidRDefault="0022728E" w:rsidP="009C192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Multimediat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teknikkitigullu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atortorissaarutit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pitsaasumik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EC27A3">
              <w:rPr>
                <w:rFonts w:ascii="Calibri" w:eastAsia="Calibri" w:hAnsi="Calibri" w:cs="Calibri"/>
                <w:color w:val="000000"/>
              </w:rPr>
              <w:t>atortarpakka</w:t>
            </w:r>
            <w:proofErr w:type="spellEnd"/>
            <w:r w:rsidR="00EC27A3">
              <w:rPr>
                <w:rFonts w:ascii="Calibri" w:eastAsia="Calibri" w:hAnsi="Calibri" w:cs="Calibri"/>
                <w:color w:val="000000"/>
              </w:rPr>
              <w:t>.</w:t>
            </w:r>
          </w:p>
          <w:p w:rsidR="0022728E" w:rsidRDefault="0022728E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>Jeg bruger multimedier og tekniske hjælpemidler effektivt.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ind w:left="1"/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blPrEx>
          <w:tblCellMar>
            <w:top w:w="46" w:type="dxa"/>
            <w:left w:w="108" w:type="dxa"/>
            <w:right w:w="88" w:type="dxa"/>
          </w:tblCellMar>
        </w:tblPrEx>
        <w:trPr>
          <w:trHeight w:val="108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C27A3" w:rsidRDefault="00EC27A3" w:rsidP="009C192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imminut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atuartitsinerullu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nalilernissaanut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periarfissattarpakka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:rsidR="00EC27A3" w:rsidRDefault="00EC27A3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>Jeg giver eleverne mulighed for at evaluere sig selv og undervisningen.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blPrEx>
          <w:tblCellMar>
            <w:top w:w="46" w:type="dxa"/>
            <w:left w:w="108" w:type="dxa"/>
            <w:right w:w="88" w:type="dxa"/>
          </w:tblCellMar>
        </w:tblPrEx>
        <w:trPr>
          <w:trHeight w:val="135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C27A3" w:rsidRDefault="00EC27A3" w:rsidP="009C192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Patsisissaqaraangat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utertitsisarpunga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(feed-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ackertarpunga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)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nersualaarisarlungalu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aamma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immineernissaanut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kajumissaarisarpunga</w:t>
            </w:r>
            <w:proofErr w:type="spellEnd"/>
          </w:p>
          <w:p w:rsidR="00EC27A3" w:rsidRDefault="00EC27A3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Jeg giver </w:t>
            </w:r>
            <w:proofErr w:type="spellStart"/>
            <w:r w:rsidRPr="009C192E">
              <w:rPr>
                <w:rFonts w:ascii="Calibri" w:eastAsia="Calibri" w:hAnsi="Calibri" w:cs="Calibri"/>
                <w:color w:val="000000"/>
              </w:rPr>
              <w:t>feed-back</w:t>
            </w:r>
            <w:proofErr w:type="spellEnd"/>
            <w:r w:rsidRPr="009C192E">
              <w:rPr>
                <w:rFonts w:ascii="Calibri" w:eastAsia="Calibri" w:hAnsi="Calibri" w:cs="Calibri"/>
                <w:color w:val="000000"/>
              </w:rPr>
              <w:t xml:space="preserve">, roser når der er grund til det og opfordrer til selvvirksomhed. 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blPrEx>
          <w:tblCellMar>
            <w:top w:w="46" w:type="dxa"/>
            <w:left w:w="108" w:type="dxa"/>
            <w:right w:w="88" w:type="dxa"/>
          </w:tblCellMar>
        </w:tblPrEx>
        <w:trPr>
          <w:trHeight w:val="81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C27A3" w:rsidRDefault="00EC27A3" w:rsidP="009C192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Ilinniartitsinerma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ilaa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ilikkarnissamut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ilinniarnissaanut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aqqutissiuussisarpoq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ilinniarnermilu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pitsaasunik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ileqqoqalernissamut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ineriartortitsisarluni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:rsidR="00EC27A3" w:rsidRDefault="00EC27A3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>En del af min undervisning befordrer, at eleverne lærer-at-lære og opbygger gode læringsvaner gennem studiemetodik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  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blPrEx>
          <w:tblCellMar>
            <w:top w:w="46" w:type="dxa"/>
            <w:left w:w="108" w:type="dxa"/>
            <w:right w:w="88" w:type="dxa"/>
          </w:tblCellMar>
        </w:tblPrEx>
        <w:trPr>
          <w:trHeight w:val="135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C27A3" w:rsidRDefault="00CE1BCC" w:rsidP="009C192E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”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Silaannarmik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”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pitsaasumik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iluataffigisaanik</w:t>
            </w:r>
            <w:proofErr w:type="spellEnd"/>
            <w:r w:rsidR="00F86B78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F86B78">
              <w:rPr>
                <w:rFonts w:ascii="Calibri" w:eastAsia="Calibri" w:hAnsi="Calibri" w:cs="Calibri"/>
                <w:color w:val="000000"/>
              </w:rPr>
              <w:t>pilersitsisarpunga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naammaginartunik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unammilligassaqartillugit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tamarmillu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imminnut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ataqqillutik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:rsidR="00EC27A3" w:rsidRDefault="00EC27A3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Jeg skaber en tryg atmosfære, hvor eleverne føler sig godt tilpas, passende udfordret, hvor alle respekterer hinanden. 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blPrEx>
          <w:tblCellMar>
            <w:top w:w="46" w:type="dxa"/>
            <w:left w:w="108" w:type="dxa"/>
            <w:right w:w="88" w:type="dxa"/>
          </w:tblCellMar>
        </w:tblPrEx>
        <w:trPr>
          <w:trHeight w:val="108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E1BCC" w:rsidRDefault="00D54394" w:rsidP="009C192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lastRenderedPageBreak/>
              <w:t>Ilinniartitsineq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fag-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itigut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ersarissunik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imaqarpoq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taakkulu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ilisimasaanut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pikkoriffiinut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isumaanullu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tulluarsagaapput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:rsidR="00CE1BCC" w:rsidRDefault="00CE1BCC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Undervisningens faglige indhold har klarhed og er afstemt til at udfordre alle elevers viden, færdigheder og holdninger. 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blPrEx>
          <w:tblCellMar>
            <w:top w:w="46" w:type="dxa"/>
            <w:left w:w="108" w:type="dxa"/>
            <w:right w:w="88" w:type="dxa"/>
          </w:tblCellMar>
        </w:tblPrEx>
        <w:trPr>
          <w:trHeight w:val="108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54394" w:rsidRDefault="00E64595" w:rsidP="009C192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Ilinniartitseriaatsit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atortakkakka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assigiiaanngillat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inimi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silamilu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9F7EC9">
              <w:rPr>
                <w:rFonts w:ascii="Calibri" w:eastAsia="Calibri" w:hAnsi="Calibri" w:cs="Calibri"/>
                <w:color w:val="000000"/>
              </w:rPr>
              <w:t>susoqartitsisarpunga</w:t>
            </w:r>
            <w:proofErr w:type="spellEnd"/>
            <w:r w:rsidR="009F7EC9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9F7EC9">
              <w:rPr>
                <w:rFonts w:ascii="Calibri" w:eastAsia="Calibri" w:hAnsi="Calibri" w:cs="Calibri"/>
                <w:color w:val="000000"/>
              </w:rPr>
              <w:t>ilinniartut</w:t>
            </w:r>
            <w:proofErr w:type="spellEnd"/>
            <w:r w:rsidR="009F7EC9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9F7EC9">
              <w:rPr>
                <w:rFonts w:ascii="Calibri" w:eastAsia="Calibri" w:hAnsi="Calibri" w:cs="Calibri"/>
                <w:color w:val="000000"/>
              </w:rPr>
              <w:t>pisariaqartitaat</w:t>
            </w:r>
            <w:proofErr w:type="spellEnd"/>
            <w:r w:rsidR="009F7EC9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9F7EC9">
              <w:rPr>
                <w:rFonts w:ascii="Calibri" w:eastAsia="Calibri" w:hAnsi="Calibri" w:cs="Calibri"/>
                <w:color w:val="000000"/>
              </w:rPr>
              <w:t>tunniunniarlugit</w:t>
            </w:r>
            <w:proofErr w:type="spellEnd"/>
            <w:r w:rsidR="009F7EC9">
              <w:rPr>
                <w:rFonts w:ascii="Calibri" w:eastAsia="Calibri" w:hAnsi="Calibri" w:cs="Calibri"/>
                <w:color w:val="000000"/>
              </w:rPr>
              <w:t>.</w:t>
            </w:r>
          </w:p>
          <w:p w:rsidR="00D54394" w:rsidRDefault="00D54394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Jeg varierer undervisningsmetoderne samt klasserums- og udendørs aktiviteter, så de møder elevernes behov. 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blPrEx>
          <w:tblCellMar>
            <w:top w:w="46" w:type="dxa"/>
            <w:left w:w="108" w:type="dxa"/>
            <w:right w:w="88" w:type="dxa"/>
          </w:tblCellMar>
        </w:tblPrEx>
        <w:trPr>
          <w:trHeight w:val="135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A7C08" w:rsidRDefault="00DA7C08" w:rsidP="009C192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namminiilernissaat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pikkorissutut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misigilernissaat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ilinniartitsininni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annertusisarpoq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:rsidR="00DA7C08" w:rsidRDefault="00DA7C08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Elevernes </w:t>
            </w:r>
            <w:proofErr w:type="spellStart"/>
            <w:r w:rsidRPr="009C192E">
              <w:rPr>
                <w:rFonts w:ascii="Calibri" w:eastAsia="Calibri" w:hAnsi="Calibri" w:cs="Calibri"/>
                <w:color w:val="000000"/>
              </w:rPr>
              <w:t>empowerment</w:t>
            </w:r>
            <w:proofErr w:type="spellEnd"/>
            <w:r w:rsidRPr="009C192E">
              <w:rPr>
                <w:rFonts w:ascii="Calibri" w:eastAsia="Calibri" w:hAnsi="Calibri" w:cs="Calibri"/>
                <w:color w:val="000000"/>
              </w:rPr>
              <w:t xml:space="preserve">/ mestringsoplevelse bliver styrket i min undervisning.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ind w:left="720"/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ind w:left="72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blPrEx>
          <w:tblCellMar>
            <w:top w:w="46" w:type="dxa"/>
            <w:left w:w="108" w:type="dxa"/>
            <w:right w:w="88" w:type="dxa"/>
          </w:tblCellMar>
        </w:tblPrEx>
        <w:trPr>
          <w:trHeight w:val="135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A7C08" w:rsidRDefault="00DA7C08" w:rsidP="009C192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Klassip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iluani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oqallinnerit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pilersittarpakka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taakku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isumassarsiat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nutaat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paarlaasseqatigiinnissaanut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periarfissiisarput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illua-tungaanarsiornerlu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pinngitsoortissinnaallugu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:rsidR="00DA7C08" w:rsidRDefault="00DA7C08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Jeg etablerer klassediskussioner der åbner for fri udveksling af ideer og modvirker ensidighed. 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blPrEx>
          <w:tblCellMar>
            <w:top w:w="46" w:type="dxa"/>
            <w:left w:w="108" w:type="dxa"/>
            <w:right w:w="88" w:type="dxa"/>
          </w:tblCellMar>
        </w:tblPrEx>
        <w:trPr>
          <w:trHeight w:val="108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A7C08" w:rsidRDefault="00DA7C08" w:rsidP="009C192E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Fag-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inni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ineriartorneq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eqqumaffigaara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ilisimalikkakkallu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nutaat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ilinniartitsininni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ilannguttarlugit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:rsidR="00DA7C08" w:rsidRDefault="00DA7C08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Jeg er opmærksom på den seneste udvikling i mit fag og inddrager eleverne i denne viden. 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blPrEx>
          <w:tblCellMar>
            <w:top w:w="46" w:type="dxa"/>
            <w:left w:w="108" w:type="dxa"/>
            <w:right w:w="88" w:type="dxa"/>
          </w:tblCellMar>
        </w:tblPrEx>
        <w:trPr>
          <w:trHeight w:val="108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A7C08" w:rsidRDefault="00DA7C08" w:rsidP="009C192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Ilinniartitsin</w:t>
            </w:r>
            <w:r w:rsidR="004030B3">
              <w:rPr>
                <w:rFonts w:ascii="Calibri" w:eastAsia="Calibri" w:hAnsi="Calibri" w:cs="Calibri"/>
                <w:color w:val="000000"/>
              </w:rPr>
              <w:t>inni</w:t>
            </w:r>
            <w:proofErr w:type="spellEnd"/>
            <w:r w:rsidR="004030B3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4030B3">
              <w:rPr>
                <w:rFonts w:ascii="Calibri" w:eastAsia="Calibri" w:hAnsi="Calibri" w:cs="Calibri"/>
                <w:color w:val="000000"/>
              </w:rPr>
              <w:t>nutaaliortuuvunga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ilinniartunu</w:t>
            </w:r>
            <w:r w:rsidR="004414B1">
              <w:rPr>
                <w:rFonts w:ascii="Calibri" w:eastAsia="Calibri" w:hAnsi="Calibri" w:cs="Calibri"/>
                <w:color w:val="000000"/>
              </w:rPr>
              <w:t>llu</w:t>
            </w:r>
            <w:proofErr w:type="spellEnd"/>
            <w:r w:rsidR="004414B1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4414B1">
              <w:rPr>
                <w:rFonts w:ascii="Calibri" w:eastAsia="Calibri" w:hAnsi="Calibri" w:cs="Calibri"/>
                <w:color w:val="000000"/>
              </w:rPr>
              <w:t>ilikkarnaqaluni</w:t>
            </w:r>
            <w:proofErr w:type="spellEnd"/>
            <w:r w:rsidR="004414B1">
              <w:rPr>
                <w:rFonts w:ascii="Calibri" w:eastAsia="Calibri" w:hAnsi="Calibri" w:cs="Calibri"/>
                <w:color w:val="000000"/>
              </w:rPr>
              <w:t>.</w:t>
            </w:r>
          </w:p>
          <w:p w:rsidR="004414B1" w:rsidRDefault="004414B1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Min undervisning er innovativ og fyldt med ægte læretid til eleverne. 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457BCE" w:rsidRDefault="00457BCE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457BCE" w:rsidRDefault="00457BCE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457BCE" w:rsidRDefault="00457BCE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457BCE" w:rsidRPr="009C192E" w:rsidRDefault="00457BCE" w:rsidP="009C192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blPrEx>
          <w:tblCellMar>
            <w:top w:w="46" w:type="dxa"/>
            <w:left w:w="108" w:type="dxa"/>
            <w:right w:w="88" w:type="dxa"/>
          </w:tblCellMar>
        </w:tblPrEx>
        <w:trPr>
          <w:trHeight w:val="108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A7C08" w:rsidRDefault="00D66121" w:rsidP="009C192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Ilinniagassanik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tunisisarpunga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aatsaat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ilinniartut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ilumut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ilikkarnissaanut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iluaqutaasagaangata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. </w:t>
            </w:r>
            <w:proofErr w:type="spellStart"/>
            <w:r w:rsidR="00B45F78">
              <w:rPr>
                <w:rFonts w:ascii="Calibri" w:eastAsia="Calibri" w:hAnsi="Calibri" w:cs="Calibri"/>
                <w:color w:val="000000"/>
              </w:rPr>
              <w:t>Silassorissuseq</w:t>
            </w:r>
            <w:proofErr w:type="spellEnd"/>
            <w:r w:rsidR="00B45F78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="00B45F78">
              <w:rPr>
                <w:rFonts w:ascii="Calibri" w:eastAsia="Calibri" w:hAnsi="Calibri" w:cs="Calibri"/>
                <w:color w:val="000000"/>
              </w:rPr>
              <w:t>sungiusartarpara</w:t>
            </w:r>
            <w:proofErr w:type="spellEnd"/>
            <w:r w:rsidR="00B45F78">
              <w:rPr>
                <w:rFonts w:ascii="Calibri" w:eastAsia="Calibri" w:hAnsi="Calibri" w:cs="Calibri"/>
                <w:color w:val="000000"/>
              </w:rPr>
              <w:t xml:space="preserve">. </w:t>
            </w:r>
          </w:p>
          <w:p w:rsidR="00DA7C08" w:rsidRDefault="00DA7C08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Jeg giver kun lektier for, når det faktisk forstærker elevens læring. Jeg fremmer intelligent træning. 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9C192E" w:rsidRPr="009C192E" w:rsidTr="003662B4">
        <w:tblPrEx>
          <w:tblCellMar>
            <w:top w:w="46" w:type="dxa"/>
            <w:left w:w="108" w:type="dxa"/>
            <w:right w:w="88" w:type="dxa"/>
          </w:tblCellMar>
        </w:tblPrEx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45F78" w:rsidRDefault="00B45F78" w:rsidP="009C192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Klassip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aqunnissaa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pikkoriffigaara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aaqqiagiinginnerillu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aaqqinnissaanut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iliuuseqartarpunga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:rsidR="00B45F78" w:rsidRDefault="00B45F78" w:rsidP="009C192E">
            <w:pPr>
              <w:rPr>
                <w:rFonts w:ascii="Calibri" w:eastAsia="Calibri" w:hAnsi="Calibri" w:cs="Calibri"/>
                <w:color w:val="000000"/>
              </w:rPr>
            </w:pPr>
          </w:p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>Jeg er god til klasseledelse og konflikthåndtering.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  <w:r w:rsidRPr="009C192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2E" w:rsidRPr="009C192E" w:rsidRDefault="009C192E" w:rsidP="009C192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457BCE" w:rsidRDefault="00457BCE" w:rsidP="00FF73DC">
      <w:pPr>
        <w:spacing w:after="218"/>
        <w:rPr>
          <w:rFonts w:ascii="Calibri" w:eastAsia="Calibri" w:hAnsi="Calibri" w:cs="Calibri"/>
          <w:b/>
          <w:color w:val="000000"/>
          <w:sz w:val="36"/>
          <w:szCs w:val="36"/>
          <w:lang w:eastAsia="da-DK"/>
        </w:rPr>
      </w:pPr>
    </w:p>
    <w:p w:rsidR="00FF73DC" w:rsidRPr="00FF73DC" w:rsidRDefault="00FF73DC" w:rsidP="00FF73DC">
      <w:pPr>
        <w:spacing w:after="218"/>
        <w:rPr>
          <w:rFonts w:ascii="Calibri" w:eastAsia="Calibri" w:hAnsi="Calibri" w:cs="Calibri"/>
          <w:color w:val="000000"/>
          <w:sz w:val="36"/>
          <w:szCs w:val="36"/>
          <w:lang w:eastAsia="da-DK"/>
        </w:rPr>
      </w:pPr>
      <w:proofErr w:type="spellStart"/>
      <w:r w:rsidRPr="00FF73DC">
        <w:rPr>
          <w:rFonts w:ascii="Calibri" w:eastAsia="Calibri" w:hAnsi="Calibri" w:cs="Calibri"/>
          <w:b/>
          <w:color w:val="000000"/>
          <w:sz w:val="36"/>
          <w:szCs w:val="36"/>
          <w:lang w:eastAsia="da-DK"/>
        </w:rPr>
        <w:t>Ilinniartitsisarnerit</w:t>
      </w:r>
      <w:proofErr w:type="spellEnd"/>
      <w:r w:rsidRPr="00FF73DC">
        <w:rPr>
          <w:rFonts w:ascii="Calibri" w:eastAsia="Calibri" w:hAnsi="Calibri" w:cs="Calibri"/>
          <w:color w:val="000000"/>
          <w:sz w:val="36"/>
          <w:szCs w:val="36"/>
          <w:lang w:eastAsia="da-DK"/>
        </w:rPr>
        <w:t xml:space="preserve"> </w:t>
      </w:r>
      <w:proofErr w:type="spellStart"/>
      <w:r w:rsidRPr="00FF73DC">
        <w:rPr>
          <w:rFonts w:ascii="Calibri" w:eastAsia="Calibri" w:hAnsi="Calibri" w:cs="Calibri"/>
          <w:color w:val="000000"/>
          <w:sz w:val="36"/>
          <w:szCs w:val="36"/>
          <w:lang w:eastAsia="da-DK"/>
        </w:rPr>
        <w:t>eqqarsaatersuutigiuk</w:t>
      </w:r>
      <w:proofErr w:type="spellEnd"/>
    </w:p>
    <w:p w:rsidR="00FF73DC" w:rsidRPr="00457BCE" w:rsidRDefault="00457BCE" w:rsidP="00457BCE">
      <w:pPr>
        <w:pStyle w:val="Listeafsnit"/>
        <w:numPr>
          <w:ilvl w:val="0"/>
          <w:numId w:val="1"/>
        </w:numPr>
        <w:spacing w:after="218" w:line="240" w:lineRule="auto"/>
        <w:rPr>
          <w:rFonts w:ascii="Calibri" w:eastAsia="Calibri" w:hAnsi="Calibri" w:cs="Calibri"/>
          <w:color w:val="000000"/>
          <w:lang w:eastAsia="da-DK"/>
        </w:rPr>
      </w:pPr>
      <w:r w:rsidRPr="009C192E">
        <w:rPr>
          <w:noProof/>
          <w:lang w:eastAsia="da-DK"/>
        </w:rPr>
        <w:drawing>
          <wp:anchor distT="0" distB="0" distL="114300" distR="114300" simplePos="0" relativeHeight="251658240" behindDoc="1" locked="0" layoutInCell="1" allowOverlap="1" wp14:anchorId="7C4F8D55" wp14:editId="12EDEF31">
            <wp:simplePos x="0" y="0"/>
            <wp:positionH relativeFrom="margin">
              <wp:posOffset>5947632</wp:posOffset>
            </wp:positionH>
            <wp:positionV relativeFrom="paragraph">
              <wp:posOffset>9067</wp:posOffset>
            </wp:positionV>
            <wp:extent cx="2636875" cy="3263014"/>
            <wp:effectExtent l="0" t="0" r="0" b="0"/>
            <wp:wrapNone/>
            <wp:docPr id="576" name="Picture 5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Picture 57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6875" cy="32630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FF73DC" w:rsidRPr="00457BCE">
        <w:rPr>
          <w:rFonts w:ascii="Calibri" w:eastAsia="Calibri" w:hAnsi="Calibri" w:cs="Calibri"/>
          <w:color w:val="000000"/>
          <w:lang w:eastAsia="da-DK"/>
        </w:rPr>
        <w:t>Supervisorinnit</w:t>
      </w:r>
      <w:proofErr w:type="spellEnd"/>
      <w:r w:rsidR="00FF73DC" w:rsidRPr="00457BCE">
        <w:rPr>
          <w:rFonts w:ascii="Calibri" w:eastAsia="Calibri" w:hAnsi="Calibri" w:cs="Calibri"/>
          <w:color w:val="000000"/>
          <w:lang w:eastAsia="da-DK"/>
        </w:rPr>
        <w:t xml:space="preserve"> </w:t>
      </w:r>
      <w:proofErr w:type="spellStart"/>
      <w:r w:rsidR="00FF73DC" w:rsidRPr="00457BCE">
        <w:rPr>
          <w:rFonts w:ascii="Calibri" w:eastAsia="Calibri" w:hAnsi="Calibri" w:cs="Calibri"/>
          <w:color w:val="000000"/>
          <w:lang w:eastAsia="da-DK"/>
        </w:rPr>
        <w:t>ilinnillu</w:t>
      </w:r>
      <w:proofErr w:type="spellEnd"/>
      <w:r w:rsidR="00FF73DC" w:rsidRPr="00457BCE">
        <w:rPr>
          <w:rFonts w:ascii="Calibri" w:eastAsia="Calibri" w:hAnsi="Calibri" w:cs="Calibri"/>
          <w:color w:val="000000"/>
          <w:lang w:eastAsia="da-DK"/>
        </w:rPr>
        <w:t xml:space="preserve"> </w:t>
      </w:r>
      <w:proofErr w:type="spellStart"/>
      <w:r w:rsidR="00FF73DC" w:rsidRPr="00457BCE">
        <w:rPr>
          <w:rFonts w:ascii="Calibri" w:eastAsia="Calibri" w:hAnsi="Calibri" w:cs="Calibri"/>
          <w:color w:val="000000"/>
          <w:lang w:eastAsia="da-DK"/>
        </w:rPr>
        <w:t>suut</w:t>
      </w:r>
      <w:proofErr w:type="spellEnd"/>
      <w:r w:rsidR="00FF73DC" w:rsidRPr="00457BCE">
        <w:rPr>
          <w:rFonts w:ascii="Calibri" w:eastAsia="Calibri" w:hAnsi="Calibri" w:cs="Calibri"/>
          <w:color w:val="000000"/>
          <w:lang w:eastAsia="da-DK"/>
        </w:rPr>
        <w:t xml:space="preserve"> </w:t>
      </w:r>
      <w:proofErr w:type="spellStart"/>
      <w:r w:rsidR="00FF73DC" w:rsidRPr="00457BCE">
        <w:rPr>
          <w:rFonts w:ascii="Calibri" w:eastAsia="Calibri" w:hAnsi="Calibri" w:cs="Calibri"/>
          <w:color w:val="000000"/>
          <w:lang w:eastAsia="da-DK"/>
        </w:rPr>
        <w:t>ilisimavisimaneqarpat</w:t>
      </w:r>
      <w:proofErr w:type="spellEnd"/>
      <w:r w:rsidR="00FF73DC" w:rsidRPr="00457BCE">
        <w:rPr>
          <w:rFonts w:ascii="Calibri" w:eastAsia="Calibri" w:hAnsi="Calibri" w:cs="Calibri"/>
          <w:color w:val="000000"/>
          <w:lang w:eastAsia="da-DK"/>
        </w:rPr>
        <w:t>?</w:t>
      </w:r>
    </w:p>
    <w:p w:rsidR="00FF73DC" w:rsidRPr="00457BCE" w:rsidRDefault="00FF73DC" w:rsidP="00457BCE">
      <w:pPr>
        <w:pStyle w:val="Listeafsnit"/>
        <w:numPr>
          <w:ilvl w:val="0"/>
          <w:numId w:val="1"/>
        </w:numPr>
        <w:spacing w:after="218" w:line="240" w:lineRule="auto"/>
        <w:rPr>
          <w:rFonts w:ascii="Calibri" w:eastAsia="Calibri" w:hAnsi="Calibri" w:cs="Calibri"/>
          <w:color w:val="000000"/>
          <w:lang w:val="en-US" w:eastAsia="da-DK"/>
        </w:rPr>
      </w:pP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Ilinniartitsisarninni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suut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illit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nalunngiligit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,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supervisorilli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nalusai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>?</w:t>
      </w:r>
    </w:p>
    <w:p w:rsidR="00FF73DC" w:rsidRPr="00457BCE" w:rsidRDefault="00FF73DC" w:rsidP="00457BCE">
      <w:pPr>
        <w:pStyle w:val="Listeafsnit"/>
        <w:numPr>
          <w:ilvl w:val="0"/>
          <w:numId w:val="1"/>
        </w:numPr>
        <w:spacing w:after="218" w:line="240" w:lineRule="auto"/>
        <w:rPr>
          <w:rFonts w:ascii="Calibri" w:eastAsia="Calibri" w:hAnsi="Calibri" w:cs="Calibri"/>
          <w:color w:val="000000"/>
          <w:lang w:val="en-US" w:eastAsia="da-DK"/>
        </w:rPr>
      </w:pP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Supervisorinnit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suut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ilinniartitsisarninnit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ilisimaneqarpat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illilli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nalusatit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>?</w:t>
      </w:r>
    </w:p>
    <w:p w:rsidR="00FF73DC" w:rsidRPr="00457BCE" w:rsidRDefault="00FF73DC" w:rsidP="00457BCE">
      <w:pPr>
        <w:pStyle w:val="Listeafsnit"/>
        <w:numPr>
          <w:ilvl w:val="0"/>
          <w:numId w:val="1"/>
        </w:numPr>
        <w:spacing w:after="218" w:line="240" w:lineRule="auto"/>
        <w:rPr>
          <w:rFonts w:ascii="Calibri" w:eastAsia="Calibri" w:hAnsi="Calibri" w:cs="Calibri"/>
          <w:color w:val="000000"/>
          <w:lang w:val="en-US" w:eastAsia="da-DK"/>
        </w:rPr>
      </w:pP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Ilinniartitsisarninnit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supervisorinnit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ilinnillu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suut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ilisimaneqanngillat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>?</w:t>
      </w:r>
    </w:p>
    <w:p w:rsidR="00FF73DC" w:rsidRPr="00457BCE" w:rsidRDefault="00FF73DC" w:rsidP="00457BCE">
      <w:pPr>
        <w:pStyle w:val="Listeafsnit"/>
        <w:numPr>
          <w:ilvl w:val="0"/>
          <w:numId w:val="1"/>
        </w:numPr>
        <w:spacing w:after="218" w:line="240" w:lineRule="auto"/>
        <w:rPr>
          <w:rFonts w:ascii="Calibri" w:eastAsia="Calibri" w:hAnsi="Calibri" w:cs="Calibri"/>
          <w:color w:val="000000"/>
          <w:lang w:val="en-US" w:eastAsia="da-DK"/>
        </w:rPr>
      </w:pP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Illit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isummat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naapertorlugu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suut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 xml:space="preserve"> “The Open” </w:t>
      </w:r>
      <w:proofErr w:type="spellStart"/>
      <w:r w:rsidRPr="00457BCE">
        <w:rPr>
          <w:rFonts w:ascii="Calibri" w:eastAsia="Calibri" w:hAnsi="Calibri" w:cs="Calibri"/>
          <w:color w:val="000000"/>
          <w:lang w:val="en-US" w:eastAsia="da-DK"/>
        </w:rPr>
        <w:t>annertuninngortissinnaavaa</w:t>
      </w:r>
      <w:proofErr w:type="spellEnd"/>
      <w:r w:rsidRPr="00457BCE">
        <w:rPr>
          <w:rFonts w:ascii="Calibri" w:eastAsia="Calibri" w:hAnsi="Calibri" w:cs="Calibri"/>
          <w:color w:val="000000"/>
          <w:lang w:val="en-US" w:eastAsia="da-DK"/>
        </w:rPr>
        <w:t>?</w:t>
      </w:r>
    </w:p>
    <w:p w:rsidR="00FF73DC" w:rsidRPr="00657692" w:rsidRDefault="00FF73DC" w:rsidP="00FF73DC">
      <w:pPr>
        <w:spacing w:after="218"/>
        <w:rPr>
          <w:rFonts w:ascii="Calibri" w:eastAsia="Calibri" w:hAnsi="Calibri" w:cs="Calibri"/>
          <w:color w:val="000000"/>
          <w:lang w:val="en-US" w:eastAsia="da-DK"/>
        </w:rPr>
      </w:pPr>
    </w:p>
    <w:p w:rsidR="00FF73DC" w:rsidRPr="009C192E" w:rsidRDefault="00FF73DC" w:rsidP="00FF73DC">
      <w:pPr>
        <w:spacing w:after="218"/>
        <w:rPr>
          <w:rFonts w:ascii="Calibri" w:eastAsia="Calibri" w:hAnsi="Calibri" w:cs="Calibri"/>
          <w:color w:val="000000"/>
          <w:sz w:val="36"/>
          <w:szCs w:val="36"/>
          <w:lang w:eastAsia="da-DK"/>
        </w:rPr>
      </w:pPr>
      <w:r w:rsidRPr="009C192E">
        <w:rPr>
          <w:rFonts w:ascii="Calibri" w:eastAsia="Calibri" w:hAnsi="Calibri" w:cs="Calibri"/>
          <w:color w:val="000000"/>
          <w:sz w:val="36"/>
          <w:szCs w:val="36"/>
          <w:lang w:eastAsia="da-DK"/>
        </w:rPr>
        <w:t xml:space="preserve">Forsøg at reflektere omkring din </w:t>
      </w:r>
      <w:r w:rsidRPr="009C192E">
        <w:rPr>
          <w:rFonts w:ascii="Calibri" w:eastAsia="Calibri" w:hAnsi="Calibri" w:cs="Calibri"/>
          <w:b/>
          <w:color w:val="000000"/>
          <w:sz w:val="36"/>
          <w:szCs w:val="36"/>
          <w:lang w:eastAsia="da-DK"/>
        </w:rPr>
        <w:t>undervisning</w:t>
      </w:r>
    </w:p>
    <w:p w:rsidR="00FF73DC" w:rsidRPr="00457BCE" w:rsidRDefault="00FF73DC" w:rsidP="00457BCE">
      <w:pPr>
        <w:pStyle w:val="Listeafsnit"/>
        <w:numPr>
          <w:ilvl w:val="0"/>
          <w:numId w:val="2"/>
        </w:numPr>
        <w:spacing w:after="218"/>
        <w:rPr>
          <w:rFonts w:ascii="Calibri" w:eastAsia="Calibri" w:hAnsi="Calibri" w:cs="Calibri"/>
          <w:color w:val="000000"/>
          <w:lang w:eastAsia="da-DK"/>
        </w:rPr>
      </w:pPr>
      <w:r w:rsidRPr="00457BCE">
        <w:rPr>
          <w:rFonts w:ascii="Calibri" w:eastAsia="Calibri" w:hAnsi="Calibri" w:cs="Calibri"/>
          <w:color w:val="000000"/>
          <w:lang w:eastAsia="da-DK"/>
        </w:rPr>
        <w:t>Hvad er kendt om din undervisning af dig og af supervisor?</w:t>
      </w:r>
    </w:p>
    <w:p w:rsidR="00FF73DC" w:rsidRPr="00457BCE" w:rsidRDefault="00FF73DC" w:rsidP="00457BCE">
      <w:pPr>
        <w:pStyle w:val="Listeafsnit"/>
        <w:numPr>
          <w:ilvl w:val="0"/>
          <w:numId w:val="2"/>
        </w:numPr>
        <w:spacing w:after="218"/>
        <w:rPr>
          <w:rFonts w:ascii="Calibri" w:eastAsia="Calibri" w:hAnsi="Calibri" w:cs="Calibri"/>
          <w:color w:val="000000"/>
          <w:lang w:eastAsia="da-DK"/>
        </w:rPr>
      </w:pPr>
      <w:r w:rsidRPr="00457BCE">
        <w:rPr>
          <w:rFonts w:ascii="Calibri" w:eastAsia="Calibri" w:hAnsi="Calibri" w:cs="Calibri"/>
          <w:color w:val="000000"/>
          <w:lang w:eastAsia="da-DK"/>
        </w:rPr>
        <w:t>Hvad er kendt om din undervisning af dig, men ikke af supervisor?</w:t>
      </w:r>
    </w:p>
    <w:p w:rsidR="00FF73DC" w:rsidRPr="00457BCE" w:rsidRDefault="00FF73DC" w:rsidP="00457BCE">
      <w:pPr>
        <w:pStyle w:val="Listeafsnit"/>
        <w:numPr>
          <w:ilvl w:val="0"/>
          <w:numId w:val="2"/>
        </w:numPr>
        <w:spacing w:after="218"/>
        <w:rPr>
          <w:rFonts w:ascii="Calibri" w:eastAsia="Calibri" w:hAnsi="Calibri" w:cs="Calibri"/>
          <w:color w:val="000000"/>
          <w:lang w:eastAsia="da-DK"/>
        </w:rPr>
      </w:pPr>
      <w:r w:rsidRPr="00457BCE">
        <w:rPr>
          <w:rFonts w:ascii="Calibri" w:eastAsia="Calibri" w:hAnsi="Calibri" w:cs="Calibri"/>
          <w:color w:val="000000"/>
          <w:lang w:eastAsia="da-DK"/>
        </w:rPr>
        <w:t>Hvad er kendt om din undervisning af supervisor men ikke af dig?</w:t>
      </w:r>
    </w:p>
    <w:p w:rsidR="00FF73DC" w:rsidRPr="00457BCE" w:rsidRDefault="00FF73DC" w:rsidP="00457BCE">
      <w:pPr>
        <w:pStyle w:val="Listeafsnit"/>
        <w:numPr>
          <w:ilvl w:val="0"/>
          <w:numId w:val="2"/>
        </w:numPr>
        <w:spacing w:after="218"/>
        <w:rPr>
          <w:rFonts w:ascii="Calibri" w:eastAsia="Calibri" w:hAnsi="Calibri" w:cs="Calibri"/>
          <w:color w:val="000000"/>
          <w:lang w:eastAsia="da-DK"/>
        </w:rPr>
      </w:pPr>
      <w:r w:rsidRPr="00457BCE">
        <w:rPr>
          <w:rFonts w:ascii="Calibri" w:eastAsia="Calibri" w:hAnsi="Calibri" w:cs="Calibri"/>
          <w:color w:val="000000"/>
          <w:lang w:eastAsia="da-DK"/>
        </w:rPr>
        <w:t>Hvad er hverken kendt af dig eller af supervisor om din undervisning?</w:t>
      </w:r>
    </w:p>
    <w:p w:rsidR="00FF73DC" w:rsidRPr="00457BCE" w:rsidRDefault="00FF73DC" w:rsidP="00457BCE">
      <w:pPr>
        <w:pStyle w:val="Listeafsnit"/>
        <w:numPr>
          <w:ilvl w:val="0"/>
          <w:numId w:val="2"/>
        </w:numPr>
        <w:spacing w:after="218"/>
        <w:rPr>
          <w:rFonts w:ascii="Calibri" w:eastAsia="Calibri" w:hAnsi="Calibri" w:cs="Calibri"/>
          <w:color w:val="000000"/>
          <w:lang w:eastAsia="da-DK"/>
        </w:rPr>
      </w:pPr>
      <w:r w:rsidRPr="00457BCE">
        <w:rPr>
          <w:rFonts w:ascii="Calibri" w:eastAsia="Calibri" w:hAnsi="Calibri" w:cs="Calibri"/>
          <w:color w:val="000000"/>
          <w:lang w:eastAsia="da-DK"/>
        </w:rPr>
        <w:t>Hvad kan efter din mening gøre ”The Open” feltet større?</w:t>
      </w:r>
    </w:p>
    <w:sectPr w:rsidR="00FF73DC" w:rsidRPr="00457BCE" w:rsidSect="00457BCE">
      <w:pgSz w:w="16838" w:h="11906" w:orient="landscape"/>
      <w:pgMar w:top="567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24D89"/>
    <w:multiLevelType w:val="hybridMultilevel"/>
    <w:tmpl w:val="75D01F5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22F88"/>
    <w:multiLevelType w:val="hybridMultilevel"/>
    <w:tmpl w:val="3D4C1F6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92E"/>
    <w:rsid w:val="0022728E"/>
    <w:rsid w:val="003662B4"/>
    <w:rsid w:val="003F448C"/>
    <w:rsid w:val="004030B3"/>
    <w:rsid w:val="004414B1"/>
    <w:rsid w:val="00457BCE"/>
    <w:rsid w:val="00657692"/>
    <w:rsid w:val="0070595A"/>
    <w:rsid w:val="007E4FE1"/>
    <w:rsid w:val="008D75CC"/>
    <w:rsid w:val="009856E0"/>
    <w:rsid w:val="009C192E"/>
    <w:rsid w:val="009F7EC9"/>
    <w:rsid w:val="00B45F78"/>
    <w:rsid w:val="00C24EC5"/>
    <w:rsid w:val="00C61C7C"/>
    <w:rsid w:val="00CE1BCC"/>
    <w:rsid w:val="00D223BC"/>
    <w:rsid w:val="00D54394"/>
    <w:rsid w:val="00D66121"/>
    <w:rsid w:val="00DA7C08"/>
    <w:rsid w:val="00E64595"/>
    <w:rsid w:val="00E81672"/>
    <w:rsid w:val="00EC27A3"/>
    <w:rsid w:val="00F83900"/>
    <w:rsid w:val="00F86B78"/>
    <w:rsid w:val="00FB22C7"/>
    <w:rsid w:val="00FD642E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63D236-6203-439B-B514-D26BBD83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192E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Grid">
    <w:name w:val="TableGrid"/>
    <w:rsid w:val="009C192E"/>
    <w:pPr>
      <w:spacing w:after="0" w:line="240" w:lineRule="auto"/>
    </w:pPr>
    <w:rPr>
      <w:rFonts w:eastAsiaTheme="minorEastAsia"/>
      <w:lang w:eastAsia="da-D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afsnit">
    <w:name w:val="List Paragraph"/>
    <w:basedOn w:val="Normal"/>
    <w:uiPriority w:val="34"/>
    <w:qFormat/>
    <w:rsid w:val="00457B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1CE7F-5C99-4905-83B2-AF57011F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2</cp:revision>
  <dcterms:created xsi:type="dcterms:W3CDTF">2019-08-28T11:48:00Z</dcterms:created>
  <dcterms:modified xsi:type="dcterms:W3CDTF">2019-08-28T11:48:00Z</dcterms:modified>
</cp:coreProperties>
</file>